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FD" w:rsidRPr="002520FD" w:rsidRDefault="002520FD" w:rsidP="002520FD">
      <w:pPr>
        <w:pStyle w:val="2"/>
        <w:shd w:val="clear" w:color="auto" w:fill="FFFFFF"/>
        <w:spacing w:before="0" w:beforeAutospacing="0" w:after="0" w:afterAutospacing="0" w:line="435" w:lineRule="atLeast"/>
        <w:jc w:val="center"/>
        <w:rPr>
          <w:color w:val="333333"/>
          <w:spacing w:val="24"/>
        </w:rPr>
      </w:pPr>
      <w:r w:rsidRPr="002520FD">
        <w:rPr>
          <w:color w:val="333333"/>
          <w:spacing w:val="24"/>
        </w:rPr>
        <w:t>Нормы водопотр</w:t>
      </w:r>
      <w:bookmarkStart w:id="0" w:name="_GoBack"/>
      <w:bookmarkEnd w:id="0"/>
      <w:r w:rsidRPr="002520FD">
        <w:rPr>
          <w:color w:val="333333"/>
          <w:spacing w:val="24"/>
        </w:rPr>
        <w:t>ебления (при отсутствии приборов учета расхода воды)</w:t>
      </w:r>
    </w:p>
    <w:p w:rsidR="002520FD" w:rsidRDefault="002520FD" w:rsidP="002520FD"/>
    <w:tbl>
      <w:tblPr>
        <w:tblW w:w="968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2910"/>
        <w:gridCol w:w="3235"/>
      </w:tblGrid>
      <w:tr w:rsidR="002520FD" w:rsidRPr="002520FD" w:rsidTr="00ED123E">
        <w:trPr>
          <w:trHeight w:val="950"/>
          <w:tblCellSpacing w:w="0" w:type="dxa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2520FD" w:rsidRPr="002520FD" w:rsidRDefault="002520FD" w:rsidP="00ED123E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b/>
                <w:bCs/>
                <w:color w:val="666666"/>
                <w:spacing w:val="12"/>
                <w:sz w:val="21"/>
                <w:szCs w:val="21"/>
                <w:lang w:eastAsia="ru-RU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520FD" w:rsidRPr="002520FD" w:rsidRDefault="002520FD" w:rsidP="00ED123E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b/>
                <w:bCs/>
                <w:color w:val="666666"/>
                <w:spacing w:val="12"/>
                <w:sz w:val="21"/>
                <w:szCs w:val="21"/>
                <w:lang w:eastAsia="ru-RU"/>
              </w:rPr>
              <w:t>Норма водопотребления на 1 человека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520FD" w:rsidRPr="002520FD" w:rsidRDefault="002520FD" w:rsidP="00ED123E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b/>
                <w:bCs/>
                <w:color w:val="666666"/>
                <w:spacing w:val="12"/>
                <w:sz w:val="21"/>
                <w:szCs w:val="21"/>
                <w:lang w:eastAsia="ru-RU"/>
              </w:rPr>
              <w:t>Норма водопотребления на одного чел., имеющего льготу*, л/</w:t>
            </w:r>
            <w:proofErr w:type="spellStart"/>
            <w:r w:rsidRPr="002520FD">
              <w:rPr>
                <w:rFonts w:ascii="Tahoma" w:eastAsia="Times New Roman" w:hAnsi="Tahoma" w:cs="Tahoma"/>
                <w:b/>
                <w:bCs/>
                <w:color w:val="666666"/>
                <w:spacing w:val="12"/>
                <w:sz w:val="21"/>
                <w:szCs w:val="21"/>
                <w:lang w:eastAsia="ru-RU"/>
              </w:rPr>
              <w:t>сут</w:t>
            </w:r>
            <w:proofErr w:type="spellEnd"/>
            <w:r w:rsidRPr="002520FD">
              <w:rPr>
                <w:rFonts w:ascii="Tahoma" w:eastAsia="Times New Roman" w:hAnsi="Tahoma" w:cs="Tahoma"/>
                <w:b/>
                <w:bCs/>
                <w:color w:val="666666"/>
                <w:spacing w:val="12"/>
                <w:sz w:val="21"/>
                <w:szCs w:val="21"/>
                <w:lang w:eastAsia="ru-RU"/>
              </w:rPr>
              <w:t>.</w:t>
            </w:r>
          </w:p>
        </w:tc>
      </w:tr>
      <w:tr w:rsidR="002520FD" w:rsidRPr="002520FD" w:rsidTr="00ED123E">
        <w:trPr>
          <w:trHeight w:val="950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520FD" w:rsidRPr="002520FD" w:rsidRDefault="002520FD" w:rsidP="00ED123E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  <w:t>Жилые дома и квартиры с водопользованием из водоразборных колонок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2520FD" w:rsidRPr="002520FD" w:rsidRDefault="002520FD" w:rsidP="00ED123E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  <w:t>45 л/</w:t>
            </w:r>
            <w:proofErr w:type="spellStart"/>
            <w:r w:rsidRPr="002520FD"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  <w:t>сут</w:t>
            </w:r>
            <w:proofErr w:type="spellEnd"/>
            <w:r w:rsidRPr="002520FD"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2520FD" w:rsidRPr="002520FD" w:rsidRDefault="002520FD" w:rsidP="00ED123E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  <w:t>35</w:t>
            </w:r>
          </w:p>
        </w:tc>
      </w:tr>
      <w:tr w:rsidR="002520FD" w:rsidRPr="002520FD" w:rsidTr="00ED123E">
        <w:trPr>
          <w:trHeight w:val="963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520FD" w:rsidRPr="002520FD" w:rsidRDefault="002520FD" w:rsidP="00ED123E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  <w:t>Жилые дома и квартиры, оборудованные водопроводом без канализации (выгребные ямы)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2520FD" w:rsidRPr="002520FD" w:rsidRDefault="002520FD" w:rsidP="00ED123E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  <w:t>100 л/</w:t>
            </w:r>
            <w:proofErr w:type="spellStart"/>
            <w:r w:rsidRPr="002520FD"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  <w:t>сут</w:t>
            </w:r>
            <w:proofErr w:type="spellEnd"/>
            <w:r w:rsidRPr="002520FD"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2520FD" w:rsidRPr="002520FD" w:rsidRDefault="002520FD" w:rsidP="00ED123E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50</w:t>
            </w:r>
          </w:p>
        </w:tc>
      </w:tr>
      <w:tr w:rsidR="002520FD" w:rsidRPr="002520FD" w:rsidTr="00ED123E">
        <w:trPr>
          <w:trHeight w:val="950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520FD" w:rsidRPr="002520FD" w:rsidRDefault="002520FD" w:rsidP="00ED123E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Жилые дома и квартиры, оборудованные водопроводом и канализацией без горячего водоснабжения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2520FD" w:rsidRPr="002520FD" w:rsidRDefault="002520FD" w:rsidP="00ED123E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180 л/</w:t>
            </w:r>
            <w:proofErr w:type="spellStart"/>
            <w:r w:rsidRPr="002520F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сут</w:t>
            </w:r>
            <w:proofErr w:type="spellEnd"/>
            <w:r w:rsidRPr="002520F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2520FD" w:rsidRPr="002520FD" w:rsidRDefault="002520FD" w:rsidP="00ED123E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95</w:t>
            </w:r>
          </w:p>
        </w:tc>
      </w:tr>
      <w:tr w:rsidR="002520FD" w:rsidRPr="002520FD" w:rsidTr="00ED123E">
        <w:trPr>
          <w:trHeight w:val="950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520FD" w:rsidRPr="002520FD" w:rsidRDefault="002520FD" w:rsidP="00ED123E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Жилые дома и квартиры, оборудованные водопроводом и </w:t>
            </w:r>
            <w:proofErr w:type="gramStart"/>
            <w:r w:rsidRPr="002520F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канализацией</w:t>
            </w:r>
            <w:proofErr w:type="gramEnd"/>
            <w:r w:rsidRPr="002520F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и локальными источниками горячего водоснабжения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2520FD" w:rsidRPr="002520FD" w:rsidRDefault="002520FD" w:rsidP="00ED123E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250 л/</w:t>
            </w:r>
            <w:proofErr w:type="spellStart"/>
            <w:r w:rsidRPr="002520F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сут</w:t>
            </w:r>
            <w:proofErr w:type="spellEnd"/>
            <w:r w:rsidRPr="002520F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2520FD" w:rsidRPr="002520FD" w:rsidRDefault="002520FD" w:rsidP="00ED123E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190</w:t>
            </w:r>
          </w:p>
        </w:tc>
      </w:tr>
      <w:tr w:rsidR="002520FD" w:rsidRPr="002520FD" w:rsidTr="00ED123E">
        <w:trPr>
          <w:trHeight w:val="1754"/>
          <w:tblCellSpacing w:w="0" w:type="dxa"/>
          <w:jc w:val="center"/>
        </w:trPr>
        <w:tc>
          <w:tcPr>
            <w:tcW w:w="0" w:type="auto"/>
            <w:tcBorders>
              <w:top w:val="single" w:sz="2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2520FD" w:rsidRPr="002520FD" w:rsidRDefault="002520FD" w:rsidP="00ED123E">
            <w:pPr>
              <w:spacing w:after="0" w:line="360" w:lineRule="atLeast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Жилые дома и квартиры, оборудованные водопроводом и </w:t>
            </w:r>
            <w:proofErr w:type="gramStart"/>
            <w:r w:rsidRPr="002520F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канализацией</w:t>
            </w:r>
            <w:proofErr w:type="gramEnd"/>
            <w:r w:rsidRPr="002520F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 xml:space="preserve"> и централизованным горячим водоснабжением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80" w:type="dxa"/>
              <w:left w:w="255" w:type="dxa"/>
              <w:bottom w:w="180" w:type="dxa"/>
              <w:right w:w="255" w:type="dxa"/>
            </w:tcMar>
            <w:hideMark/>
          </w:tcPr>
          <w:p w:rsidR="002520FD" w:rsidRPr="002520FD" w:rsidRDefault="002520FD" w:rsidP="00ED123E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  <w:t>130 л/</w:t>
            </w:r>
            <w:proofErr w:type="spellStart"/>
            <w:r w:rsidRPr="002520FD"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  <w:t>сут</w:t>
            </w:r>
            <w:proofErr w:type="spellEnd"/>
            <w:r w:rsidRPr="002520FD"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  <w:t>. холодной воды</w:t>
            </w:r>
          </w:p>
          <w:p w:rsidR="002520FD" w:rsidRPr="002520FD" w:rsidRDefault="002520FD" w:rsidP="00ED123E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  <w:t>130 л/</w:t>
            </w:r>
            <w:proofErr w:type="spellStart"/>
            <w:r w:rsidRPr="002520FD"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  <w:t>сут</w:t>
            </w:r>
            <w:proofErr w:type="spellEnd"/>
            <w:r w:rsidRPr="002520FD">
              <w:rPr>
                <w:rFonts w:ascii="Tahoma" w:eastAsia="Times New Roman" w:hAnsi="Tahoma" w:cs="Tahoma"/>
                <w:color w:val="666666"/>
                <w:spacing w:val="12"/>
                <w:sz w:val="21"/>
                <w:szCs w:val="21"/>
                <w:lang w:eastAsia="ru-RU"/>
              </w:rPr>
              <w:t>. горячей воды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180" w:type="dxa"/>
              <w:left w:w="255" w:type="dxa"/>
              <w:bottom w:w="180" w:type="dxa"/>
              <w:right w:w="255" w:type="dxa"/>
            </w:tcMar>
            <w:vAlign w:val="center"/>
            <w:hideMark/>
          </w:tcPr>
          <w:p w:rsidR="002520FD" w:rsidRPr="002520FD" w:rsidRDefault="002520FD" w:rsidP="00ED123E">
            <w:pPr>
              <w:spacing w:after="0" w:line="360" w:lineRule="atLeast"/>
              <w:jc w:val="center"/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</w:pPr>
            <w:r w:rsidRPr="002520FD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ru-RU"/>
              </w:rPr>
              <w:t>230</w:t>
            </w:r>
          </w:p>
        </w:tc>
      </w:tr>
    </w:tbl>
    <w:p w:rsidR="002520FD" w:rsidRDefault="002520FD"/>
    <w:p w:rsidR="002520FD" w:rsidRDefault="002520FD"/>
    <w:p w:rsidR="002520FD" w:rsidRDefault="002520FD"/>
    <w:sectPr w:rsidR="0025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B0"/>
    <w:rsid w:val="002520FD"/>
    <w:rsid w:val="00BC09FA"/>
    <w:rsid w:val="00D1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0E163-5098-4D56-8066-49E25A71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2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2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0F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520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</Words>
  <Characters>651</Characters>
  <Application>Microsoft Office Word</Application>
  <DocSecurity>0</DocSecurity>
  <Lines>5</Lines>
  <Paragraphs>1</Paragraphs>
  <ScaleCrop>false</ScaleCrop>
  <Company>SPecialiST RePack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Omelyusik</dc:creator>
  <cp:keywords/>
  <dc:description/>
  <cp:lastModifiedBy>Sergey Omelyusik</cp:lastModifiedBy>
  <cp:revision>2</cp:revision>
  <dcterms:created xsi:type="dcterms:W3CDTF">2018-04-12T16:14:00Z</dcterms:created>
  <dcterms:modified xsi:type="dcterms:W3CDTF">2018-04-12T16:47:00Z</dcterms:modified>
</cp:coreProperties>
</file>